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F9E4" w14:textId="64B541AE" w:rsidR="008616FA" w:rsidRDefault="001777EC" w:rsidP="005423AA">
      <w:pPr>
        <w:pStyle w:val="Corpotesto"/>
        <w:spacing w:before="76" w:line="360" w:lineRule="auto"/>
        <w:jc w:val="center"/>
        <w:rPr>
          <w:rFonts w:ascii="Book Antiqua" w:hAnsi="Book Antiqua" w:cs="Arial"/>
          <w:i/>
          <w:iCs/>
          <w:spacing w:val="-2"/>
        </w:rPr>
      </w:pPr>
      <w:r w:rsidRPr="005423AA">
        <w:rPr>
          <w:rFonts w:ascii="Book Antiqua" w:hAnsi="Book Antiqua" w:cs="Arial"/>
          <w:b/>
          <w:bCs/>
        </w:rPr>
        <w:t>Etto come rispetto</w:t>
      </w:r>
      <w:r w:rsidRPr="005423AA">
        <w:rPr>
          <w:rFonts w:ascii="Book Antiqua" w:hAnsi="Book Antiqua" w:cs="Arial"/>
          <w:i/>
          <w:iCs/>
        </w:rPr>
        <w:t xml:space="preserve"> </w:t>
      </w:r>
      <w:r w:rsidRPr="005423AA">
        <w:rPr>
          <w:rFonts w:ascii="Book Antiqua" w:hAnsi="Book Antiqua" w:cs="Arial"/>
          <w:i/>
          <w:iCs/>
          <w:spacing w:val="-2"/>
        </w:rPr>
        <w:t xml:space="preserve"> </w:t>
      </w:r>
    </w:p>
    <w:p w14:paraId="2A9EC0AD" w14:textId="77777777" w:rsidR="005423AA" w:rsidRPr="005423AA" w:rsidRDefault="005423AA" w:rsidP="005423AA">
      <w:pPr>
        <w:pStyle w:val="Corpotesto"/>
        <w:spacing w:before="76" w:line="360" w:lineRule="auto"/>
        <w:jc w:val="center"/>
        <w:rPr>
          <w:rFonts w:ascii="Book Antiqua" w:hAnsi="Book Antiqua" w:cs="Arial"/>
        </w:rPr>
      </w:pPr>
    </w:p>
    <w:p w14:paraId="6EBF724F" w14:textId="77777777" w:rsidR="008616FA" w:rsidRPr="005423AA" w:rsidRDefault="001777EC">
      <w:pPr>
        <w:pStyle w:val="Corpotesto"/>
        <w:spacing w:line="360" w:lineRule="auto"/>
        <w:rPr>
          <w:rFonts w:ascii="Book Antiqua" w:hAnsi="Book Antiqua" w:cs="Arial"/>
        </w:rPr>
      </w:pPr>
      <w:r w:rsidRPr="005423AA">
        <w:rPr>
          <w:rFonts w:ascii="Book Antiqua" w:hAnsi="Book Antiqua" w:cs="Arial"/>
        </w:rPr>
        <w:t>Che</w:t>
      </w:r>
      <w:r w:rsidRPr="005423AA">
        <w:rPr>
          <w:rFonts w:ascii="Book Antiqua" w:hAnsi="Book Antiqua" w:cs="Arial"/>
          <w:spacing w:val="4"/>
        </w:rPr>
        <w:t xml:space="preserve"> </w:t>
      </w:r>
      <w:r w:rsidRPr="005423AA">
        <w:rPr>
          <w:rFonts w:ascii="Book Antiqua" w:hAnsi="Book Antiqua" w:cs="Arial"/>
        </w:rPr>
        <w:t>cosa</w:t>
      </w:r>
      <w:r w:rsidRPr="005423AA">
        <w:rPr>
          <w:rFonts w:ascii="Book Antiqua" w:hAnsi="Book Antiqua" w:cs="Arial"/>
          <w:spacing w:val="4"/>
        </w:rPr>
        <w:t xml:space="preserve"> </w:t>
      </w:r>
      <w:r w:rsidRPr="005423AA">
        <w:rPr>
          <w:rFonts w:ascii="Book Antiqua" w:hAnsi="Book Antiqua" w:cs="Arial"/>
        </w:rPr>
        <w:t>è</w:t>
      </w:r>
      <w:r w:rsidRPr="005423AA">
        <w:rPr>
          <w:rFonts w:ascii="Book Antiqua" w:hAnsi="Book Antiqua" w:cs="Arial"/>
          <w:spacing w:val="4"/>
        </w:rPr>
        <w:t xml:space="preserve"> </w:t>
      </w:r>
      <w:r w:rsidRPr="005423AA">
        <w:rPr>
          <w:rFonts w:ascii="Book Antiqua" w:hAnsi="Book Antiqua" w:cs="Arial"/>
        </w:rPr>
        <w:t>il</w:t>
      </w:r>
      <w:r w:rsidRPr="005423AA">
        <w:rPr>
          <w:rFonts w:ascii="Book Antiqua" w:hAnsi="Book Antiqua" w:cs="Arial"/>
          <w:spacing w:val="3"/>
        </w:rPr>
        <w:t xml:space="preserve"> </w:t>
      </w:r>
      <w:r w:rsidRPr="005423AA">
        <w:rPr>
          <w:rFonts w:ascii="Book Antiqua" w:hAnsi="Book Antiqua" w:cs="Arial"/>
          <w:spacing w:val="-2"/>
        </w:rPr>
        <w:t>rispetto?</w:t>
      </w:r>
    </w:p>
    <w:p w14:paraId="3E29F2BD" w14:textId="77777777" w:rsidR="008616FA" w:rsidRPr="005423AA" w:rsidRDefault="001777EC">
      <w:pPr>
        <w:pStyle w:val="Corpotesto"/>
        <w:spacing w:line="360" w:lineRule="auto"/>
        <w:ind w:right="5495"/>
        <w:rPr>
          <w:rFonts w:ascii="Book Antiqua" w:hAnsi="Book Antiqua" w:cs="Arial"/>
        </w:rPr>
      </w:pPr>
      <w:r w:rsidRPr="005423AA">
        <w:rPr>
          <w:rFonts w:ascii="Book Antiqua" w:hAnsi="Book Antiqua" w:cs="Arial"/>
        </w:rPr>
        <w:t>È</w:t>
      </w:r>
      <w:r w:rsidRPr="005423AA">
        <w:rPr>
          <w:rFonts w:ascii="Book Antiqua" w:hAnsi="Book Antiqua" w:cs="Arial"/>
          <w:spacing w:val="-6"/>
        </w:rPr>
        <w:t xml:space="preserve"> </w:t>
      </w:r>
      <w:r w:rsidRPr="005423AA">
        <w:rPr>
          <w:rFonts w:ascii="Book Antiqua" w:hAnsi="Book Antiqua" w:cs="Arial"/>
        </w:rPr>
        <w:t>un</w:t>
      </w:r>
      <w:r w:rsidRPr="005423AA">
        <w:rPr>
          <w:rFonts w:ascii="Book Antiqua" w:hAnsi="Book Antiqua" w:cs="Arial"/>
          <w:spacing w:val="-6"/>
        </w:rPr>
        <w:t xml:space="preserve"> </w:t>
      </w:r>
      <w:r w:rsidRPr="005423AA">
        <w:rPr>
          <w:rFonts w:ascii="Book Antiqua" w:hAnsi="Book Antiqua" w:cs="Arial"/>
        </w:rPr>
        <w:t>comportamento</w:t>
      </w:r>
      <w:r w:rsidRPr="005423AA">
        <w:rPr>
          <w:rFonts w:ascii="Book Antiqua" w:hAnsi="Book Antiqua" w:cs="Arial"/>
          <w:spacing w:val="-6"/>
        </w:rPr>
        <w:t xml:space="preserve"> </w:t>
      </w:r>
      <w:r w:rsidRPr="005423AA">
        <w:rPr>
          <w:rFonts w:ascii="Book Antiqua" w:hAnsi="Book Antiqua" w:cs="Arial"/>
        </w:rPr>
        <w:t>corretto anche con un vecchietto.</w:t>
      </w:r>
    </w:p>
    <w:p w14:paraId="307ED22E" w14:textId="77777777" w:rsidR="008616FA" w:rsidRPr="005423AA" w:rsidRDefault="001777EC">
      <w:pPr>
        <w:pStyle w:val="Corpotesto"/>
        <w:spacing w:before="2" w:line="360" w:lineRule="auto"/>
        <w:rPr>
          <w:rFonts w:ascii="Book Antiqua" w:hAnsi="Book Antiqua" w:cs="Arial"/>
        </w:rPr>
      </w:pPr>
      <w:r w:rsidRPr="005423AA">
        <w:rPr>
          <w:rFonts w:ascii="Book Antiqua" w:hAnsi="Book Antiqua" w:cs="Arial"/>
        </w:rPr>
        <w:t>È</w:t>
      </w:r>
      <w:r w:rsidRPr="005423AA">
        <w:rPr>
          <w:rFonts w:ascii="Book Antiqua" w:hAnsi="Book Antiqua" w:cs="Arial"/>
          <w:spacing w:val="6"/>
        </w:rPr>
        <w:t xml:space="preserve"> </w:t>
      </w:r>
      <w:r w:rsidRPr="005423AA">
        <w:rPr>
          <w:rFonts w:ascii="Book Antiqua" w:hAnsi="Book Antiqua" w:cs="Arial"/>
          <w:spacing w:val="-2"/>
        </w:rPr>
        <w:t>quell’atteggiamento</w:t>
      </w:r>
    </w:p>
    <w:p w14:paraId="7A1DABC1" w14:textId="77777777" w:rsidR="008616FA" w:rsidRPr="005423AA" w:rsidRDefault="001777EC">
      <w:pPr>
        <w:pStyle w:val="Corpotesto"/>
        <w:spacing w:line="360" w:lineRule="auto"/>
        <w:rPr>
          <w:rFonts w:ascii="Book Antiqua" w:hAnsi="Book Antiqua" w:cs="Arial"/>
        </w:rPr>
      </w:pPr>
      <w:r w:rsidRPr="005423AA">
        <w:rPr>
          <w:rFonts w:ascii="Book Antiqua" w:hAnsi="Book Antiqua" w:cs="Arial"/>
        </w:rPr>
        <w:t>che</w:t>
      </w:r>
      <w:r w:rsidRPr="005423AA">
        <w:rPr>
          <w:rFonts w:ascii="Book Antiqua" w:hAnsi="Book Antiqua" w:cs="Arial"/>
          <w:spacing w:val="1"/>
        </w:rPr>
        <w:t xml:space="preserve"> </w:t>
      </w:r>
      <w:r w:rsidRPr="005423AA">
        <w:rPr>
          <w:rFonts w:ascii="Book Antiqua" w:hAnsi="Book Antiqua" w:cs="Arial"/>
        </w:rPr>
        <w:t>ti insegnano</w:t>
      </w:r>
      <w:r w:rsidRPr="005423AA">
        <w:rPr>
          <w:rFonts w:ascii="Book Antiqua" w:hAnsi="Book Antiqua" w:cs="Arial"/>
          <w:spacing w:val="2"/>
        </w:rPr>
        <w:t xml:space="preserve"> </w:t>
      </w:r>
      <w:r w:rsidRPr="005423AA">
        <w:rPr>
          <w:rFonts w:ascii="Book Antiqua" w:hAnsi="Book Antiqua" w:cs="Arial"/>
        </w:rPr>
        <w:t>anche</w:t>
      </w:r>
      <w:r w:rsidRPr="005423AA">
        <w:rPr>
          <w:rFonts w:ascii="Book Antiqua" w:hAnsi="Book Antiqua" w:cs="Arial"/>
          <w:spacing w:val="2"/>
        </w:rPr>
        <w:t xml:space="preserve"> </w:t>
      </w:r>
      <w:r w:rsidRPr="005423AA">
        <w:rPr>
          <w:rFonts w:ascii="Book Antiqua" w:hAnsi="Book Antiqua" w:cs="Arial"/>
        </w:rPr>
        <w:t>da</w:t>
      </w:r>
      <w:r w:rsidRPr="005423AA">
        <w:rPr>
          <w:rFonts w:ascii="Book Antiqua" w:hAnsi="Book Antiqua" w:cs="Arial"/>
          <w:spacing w:val="-1"/>
        </w:rPr>
        <w:t xml:space="preserve"> </w:t>
      </w:r>
      <w:r w:rsidRPr="005423AA">
        <w:rPr>
          <w:rFonts w:ascii="Book Antiqua" w:hAnsi="Book Antiqua" w:cs="Arial"/>
          <w:spacing w:val="-2"/>
        </w:rPr>
        <w:t>bambinetto.</w:t>
      </w:r>
    </w:p>
    <w:p w14:paraId="4F08470C" w14:textId="77777777" w:rsidR="008616FA" w:rsidRPr="005423AA" w:rsidRDefault="001777EC">
      <w:pPr>
        <w:pStyle w:val="Corpotesto"/>
        <w:spacing w:line="360" w:lineRule="auto"/>
        <w:rPr>
          <w:rFonts w:ascii="Book Antiqua" w:hAnsi="Book Antiqua" w:cs="Arial"/>
        </w:rPr>
      </w:pPr>
      <w:r w:rsidRPr="005423AA">
        <w:rPr>
          <w:rFonts w:ascii="Book Antiqua" w:hAnsi="Book Antiqua" w:cs="Arial"/>
        </w:rPr>
        <w:t>Può</w:t>
      </w:r>
      <w:r w:rsidRPr="005423AA">
        <w:rPr>
          <w:rFonts w:ascii="Book Antiqua" w:hAnsi="Book Antiqua" w:cs="Arial"/>
          <w:spacing w:val="1"/>
        </w:rPr>
        <w:t xml:space="preserve"> </w:t>
      </w:r>
      <w:r w:rsidRPr="005423AA">
        <w:rPr>
          <w:rFonts w:ascii="Book Antiqua" w:hAnsi="Book Antiqua" w:cs="Arial"/>
        </w:rPr>
        <w:t>essere</w:t>
      </w:r>
      <w:r w:rsidRPr="005423AA">
        <w:rPr>
          <w:rFonts w:ascii="Book Antiqua" w:hAnsi="Book Antiqua" w:cs="Arial"/>
          <w:spacing w:val="1"/>
        </w:rPr>
        <w:t xml:space="preserve"> </w:t>
      </w:r>
      <w:r w:rsidRPr="005423AA">
        <w:rPr>
          <w:rFonts w:ascii="Book Antiqua" w:hAnsi="Book Antiqua" w:cs="Arial"/>
        </w:rPr>
        <w:t>un</w:t>
      </w:r>
      <w:r w:rsidRPr="005423AA">
        <w:rPr>
          <w:rFonts w:ascii="Book Antiqua" w:hAnsi="Book Antiqua" w:cs="Arial"/>
          <w:spacing w:val="2"/>
        </w:rPr>
        <w:t xml:space="preserve"> </w:t>
      </w:r>
      <w:r w:rsidRPr="005423AA">
        <w:rPr>
          <w:rFonts w:ascii="Book Antiqua" w:hAnsi="Book Antiqua" w:cs="Arial"/>
        </w:rPr>
        <w:t>gesto,</w:t>
      </w:r>
      <w:r w:rsidRPr="005423AA">
        <w:rPr>
          <w:rFonts w:ascii="Book Antiqua" w:hAnsi="Book Antiqua" w:cs="Arial"/>
          <w:spacing w:val="1"/>
        </w:rPr>
        <w:t xml:space="preserve"> </w:t>
      </w:r>
      <w:r w:rsidRPr="005423AA">
        <w:rPr>
          <w:rFonts w:ascii="Book Antiqua" w:hAnsi="Book Antiqua" w:cs="Arial"/>
        </w:rPr>
        <w:t>un</w:t>
      </w:r>
      <w:r w:rsidRPr="005423AA">
        <w:rPr>
          <w:rFonts w:ascii="Book Antiqua" w:hAnsi="Book Antiqua" w:cs="Arial"/>
          <w:spacing w:val="4"/>
        </w:rPr>
        <w:t xml:space="preserve"> </w:t>
      </w:r>
      <w:r w:rsidRPr="005423AA">
        <w:rPr>
          <w:rFonts w:ascii="Book Antiqua" w:hAnsi="Book Antiqua" w:cs="Arial"/>
          <w:spacing w:val="-2"/>
        </w:rPr>
        <w:t>dialoghetto</w:t>
      </w:r>
    </w:p>
    <w:p w14:paraId="7CC398BD" w14:textId="77777777" w:rsidR="008616FA" w:rsidRPr="005423AA" w:rsidRDefault="001777EC">
      <w:pPr>
        <w:pStyle w:val="Corpotesto"/>
        <w:spacing w:before="1" w:line="360" w:lineRule="auto"/>
        <w:ind w:right="4224"/>
        <w:rPr>
          <w:rFonts w:ascii="Book Antiqua" w:hAnsi="Book Antiqua" w:cs="Arial"/>
        </w:rPr>
      </w:pPr>
      <w:r w:rsidRPr="005423AA">
        <w:rPr>
          <w:rFonts w:ascii="Book Antiqua" w:hAnsi="Book Antiqua" w:cs="Arial"/>
        </w:rPr>
        <w:t>con</w:t>
      </w:r>
      <w:r w:rsidRPr="005423AA">
        <w:rPr>
          <w:rFonts w:ascii="Book Antiqua" w:hAnsi="Book Antiqua" w:cs="Arial"/>
          <w:spacing w:val="-1"/>
        </w:rPr>
        <w:t xml:space="preserve"> </w:t>
      </w:r>
      <w:r w:rsidRPr="005423AA">
        <w:rPr>
          <w:rFonts w:ascii="Book Antiqua" w:hAnsi="Book Antiqua" w:cs="Arial"/>
        </w:rPr>
        <w:t>uno</w:t>
      </w:r>
      <w:r w:rsidRPr="005423AA">
        <w:rPr>
          <w:rFonts w:ascii="Book Antiqua" w:hAnsi="Book Antiqua" w:cs="Arial"/>
          <w:spacing w:val="-1"/>
        </w:rPr>
        <w:t xml:space="preserve"> </w:t>
      </w:r>
      <w:r w:rsidRPr="005423AA">
        <w:rPr>
          <w:rFonts w:ascii="Book Antiqua" w:hAnsi="Book Antiqua" w:cs="Arial"/>
        </w:rPr>
        <w:t>sconosciuto</w:t>
      </w:r>
      <w:r w:rsidRPr="005423AA">
        <w:rPr>
          <w:rFonts w:ascii="Book Antiqua" w:hAnsi="Book Antiqua" w:cs="Arial"/>
          <w:spacing w:val="-1"/>
        </w:rPr>
        <w:t xml:space="preserve"> </w:t>
      </w:r>
      <w:r w:rsidRPr="005423AA">
        <w:rPr>
          <w:rFonts w:ascii="Book Antiqua" w:hAnsi="Book Antiqua" w:cs="Arial"/>
        </w:rPr>
        <w:t>che</w:t>
      </w:r>
      <w:r w:rsidRPr="005423AA">
        <w:rPr>
          <w:rFonts w:ascii="Book Antiqua" w:hAnsi="Book Antiqua" w:cs="Arial"/>
          <w:spacing w:val="-1"/>
        </w:rPr>
        <w:t xml:space="preserve"> </w:t>
      </w:r>
      <w:r w:rsidRPr="005423AA">
        <w:rPr>
          <w:rFonts w:ascii="Book Antiqua" w:hAnsi="Book Antiqua" w:cs="Arial"/>
        </w:rPr>
        <w:t>ha</w:t>
      </w:r>
      <w:r w:rsidRPr="005423AA">
        <w:rPr>
          <w:rFonts w:ascii="Book Antiqua" w:hAnsi="Book Antiqua" w:cs="Arial"/>
          <w:spacing w:val="-1"/>
        </w:rPr>
        <w:t xml:space="preserve"> </w:t>
      </w:r>
      <w:r w:rsidRPr="005423AA">
        <w:rPr>
          <w:rFonts w:ascii="Book Antiqua" w:hAnsi="Book Antiqua" w:cs="Arial"/>
        </w:rPr>
        <w:t>bisogno</w:t>
      </w:r>
      <w:r w:rsidRPr="005423AA">
        <w:rPr>
          <w:rFonts w:ascii="Book Antiqua" w:hAnsi="Book Antiqua" w:cs="Arial"/>
          <w:spacing w:val="-1"/>
        </w:rPr>
        <w:t xml:space="preserve"> </w:t>
      </w:r>
      <w:r w:rsidRPr="005423AA">
        <w:rPr>
          <w:rFonts w:ascii="Book Antiqua" w:hAnsi="Book Antiqua" w:cs="Arial"/>
        </w:rPr>
        <w:t>d’affetto. Il rispetto ti mette in riga e quasi a stecchetto</w:t>
      </w:r>
      <w:r w:rsidRPr="005423AA">
        <w:rPr>
          <w:rFonts w:ascii="Book Antiqua" w:hAnsi="Book Antiqua" w:cs="Arial"/>
          <w:spacing w:val="40"/>
        </w:rPr>
        <w:t xml:space="preserve"> </w:t>
      </w:r>
      <w:r w:rsidRPr="005423AA">
        <w:rPr>
          <w:rFonts w:ascii="Book Antiqua" w:hAnsi="Book Antiqua" w:cs="Arial"/>
        </w:rPr>
        <w:t>a volte può sembrarti quasi un trabocchetto.</w:t>
      </w:r>
    </w:p>
    <w:p w14:paraId="7B0864E4" w14:textId="77777777" w:rsidR="008616FA" w:rsidRPr="005423AA" w:rsidRDefault="001777EC">
      <w:pPr>
        <w:pStyle w:val="Corpotesto"/>
        <w:spacing w:line="360" w:lineRule="auto"/>
        <w:ind w:right="5009"/>
        <w:rPr>
          <w:rFonts w:ascii="Book Antiqua" w:hAnsi="Book Antiqua" w:cs="Arial"/>
        </w:rPr>
      </w:pPr>
      <w:r w:rsidRPr="005423AA">
        <w:rPr>
          <w:rFonts w:ascii="Book Antiqua" w:hAnsi="Book Antiqua" w:cs="Arial"/>
        </w:rPr>
        <w:t>Ma quando incontri quell’occhietto</w:t>
      </w:r>
      <w:r w:rsidRPr="005423AA">
        <w:rPr>
          <w:rFonts w:ascii="Book Antiqua" w:hAnsi="Book Antiqua" w:cs="Arial"/>
          <w:spacing w:val="80"/>
        </w:rPr>
        <w:t xml:space="preserve"> </w:t>
      </w:r>
      <w:r w:rsidRPr="005423AA">
        <w:rPr>
          <w:rFonts w:ascii="Book Antiqua" w:hAnsi="Book Antiqua" w:cs="Arial"/>
        </w:rPr>
        <w:t>che ti</w:t>
      </w:r>
      <w:r w:rsidRPr="005423AA">
        <w:rPr>
          <w:rFonts w:ascii="Book Antiqua" w:hAnsi="Book Antiqua" w:cs="Arial"/>
          <w:spacing w:val="-2"/>
        </w:rPr>
        <w:t xml:space="preserve"> </w:t>
      </w:r>
      <w:r w:rsidRPr="005423AA">
        <w:rPr>
          <w:rFonts w:ascii="Book Antiqua" w:hAnsi="Book Antiqua" w:cs="Arial"/>
        </w:rPr>
        <w:t>ringrazia facendoti</w:t>
      </w:r>
      <w:r w:rsidRPr="005423AA">
        <w:rPr>
          <w:rFonts w:ascii="Book Antiqua" w:hAnsi="Book Antiqua" w:cs="Arial"/>
          <w:spacing w:val="-2"/>
        </w:rPr>
        <w:t xml:space="preserve"> </w:t>
      </w:r>
      <w:r w:rsidRPr="005423AA">
        <w:rPr>
          <w:rFonts w:ascii="Book Antiqua" w:hAnsi="Book Antiqua" w:cs="Arial"/>
        </w:rPr>
        <w:t>un</w:t>
      </w:r>
      <w:r w:rsidRPr="005423AA">
        <w:rPr>
          <w:rFonts w:ascii="Book Antiqua" w:hAnsi="Book Antiqua" w:cs="Arial"/>
          <w:spacing w:val="-3"/>
        </w:rPr>
        <w:t xml:space="preserve"> </w:t>
      </w:r>
      <w:r w:rsidRPr="005423AA">
        <w:rPr>
          <w:rFonts w:ascii="Book Antiqua" w:hAnsi="Book Antiqua" w:cs="Arial"/>
        </w:rPr>
        <w:t>sorrisetto, capisci che il rispetto non è un difetto ma nemmeno un giochetto.</w:t>
      </w:r>
    </w:p>
    <w:p w14:paraId="7FD95E54" w14:textId="77777777" w:rsidR="008616FA" w:rsidRPr="005423AA" w:rsidRDefault="001777EC">
      <w:pPr>
        <w:pStyle w:val="Corpotesto"/>
        <w:spacing w:before="2" w:line="360" w:lineRule="auto"/>
        <w:ind w:right="3776"/>
        <w:rPr>
          <w:rFonts w:ascii="Book Antiqua" w:hAnsi="Book Antiqua" w:cs="Arial"/>
        </w:rPr>
      </w:pPr>
      <w:r w:rsidRPr="005423AA">
        <w:rPr>
          <w:rFonts w:ascii="Book Antiqua" w:hAnsi="Book Antiqua" w:cs="Arial"/>
        </w:rPr>
        <w:t>Puoi</w:t>
      </w:r>
      <w:r w:rsidRPr="005423AA">
        <w:rPr>
          <w:rFonts w:ascii="Book Antiqua" w:hAnsi="Book Antiqua" w:cs="Arial"/>
          <w:spacing w:val="-1"/>
        </w:rPr>
        <w:t xml:space="preserve"> </w:t>
      </w:r>
      <w:r w:rsidRPr="005423AA">
        <w:rPr>
          <w:rFonts w:ascii="Book Antiqua" w:hAnsi="Book Antiqua" w:cs="Arial"/>
        </w:rPr>
        <w:t>sbagliare con</w:t>
      </w:r>
      <w:r w:rsidRPr="005423AA">
        <w:rPr>
          <w:rFonts w:ascii="Book Antiqua" w:hAnsi="Book Antiqua" w:cs="Arial"/>
          <w:spacing w:val="-2"/>
        </w:rPr>
        <w:t xml:space="preserve"> </w:t>
      </w:r>
      <w:r w:rsidRPr="005423AA">
        <w:rPr>
          <w:rFonts w:ascii="Book Antiqua" w:hAnsi="Book Antiqua" w:cs="Arial"/>
        </w:rPr>
        <w:t>un</w:t>
      </w:r>
      <w:r w:rsidRPr="005423AA">
        <w:rPr>
          <w:rFonts w:ascii="Book Antiqua" w:hAnsi="Book Antiqua" w:cs="Arial"/>
          <w:spacing w:val="-2"/>
        </w:rPr>
        <w:t xml:space="preserve"> </w:t>
      </w:r>
      <w:r w:rsidRPr="005423AA">
        <w:rPr>
          <w:rFonts w:ascii="Book Antiqua" w:hAnsi="Book Antiqua" w:cs="Arial"/>
        </w:rPr>
        <w:t>atteggiamento scorretto puoi fare persino uno sgambetto</w:t>
      </w:r>
    </w:p>
    <w:p w14:paraId="2F50464F" w14:textId="77777777" w:rsidR="008616FA" w:rsidRPr="005423AA" w:rsidRDefault="001777EC">
      <w:pPr>
        <w:pStyle w:val="Corpotesto"/>
        <w:spacing w:before="2" w:line="360" w:lineRule="auto"/>
        <w:ind w:right="5495"/>
        <w:rPr>
          <w:rFonts w:ascii="Book Antiqua" w:hAnsi="Book Antiqua" w:cs="Arial"/>
        </w:rPr>
      </w:pPr>
      <w:r w:rsidRPr="005423AA">
        <w:rPr>
          <w:rFonts w:ascii="Book Antiqua" w:hAnsi="Book Antiqua" w:cs="Arial"/>
        </w:rPr>
        <w:t>del</w:t>
      </w:r>
      <w:r w:rsidRPr="005423AA">
        <w:rPr>
          <w:rFonts w:ascii="Book Antiqua" w:hAnsi="Book Antiqua" w:cs="Arial"/>
          <w:spacing w:val="-3"/>
        </w:rPr>
        <w:t xml:space="preserve"> </w:t>
      </w:r>
      <w:r w:rsidRPr="005423AA">
        <w:rPr>
          <w:rFonts w:ascii="Book Antiqua" w:hAnsi="Book Antiqua" w:cs="Arial"/>
        </w:rPr>
        <w:t>resto,</w:t>
      </w:r>
      <w:r w:rsidRPr="005423AA">
        <w:rPr>
          <w:rFonts w:ascii="Book Antiqua" w:hAnsi="Book Antiqua" w:cs="Arial"/>
          <w:spacing w:val="-2"/>
        </w:rPr>
        <w:t xml:space="preserve"> </w:t>
      </w:r>
      <w:r w:rsidRPr="005423AA">
        <w:rPr>
          <w:rFonts w:ascii="Book Antiqua" w:hAnsi="Book Antiqua" w:cs="Arial"/>
        </w:rPr>
        <w:t>nessuno</w:t>
      </w:r>
      <w:r w:rsidRPr="005423AA">
        <w:rPr>
          <w:rFonts w:ascii="Book Antiqua" w:hAnsi="Book Antiqua" w:cs="Arial"/>
          <w:spacing w:val="-1"/>
        </w:rPr>
        <w:t xml:space="preserve"> </w:t>
      </w:r>
      <w:r w:rsidRPr="005423AA">
        <w:rPr>
          <w:rFonts w:ascii="Book Antiqua" w:hAnsi="Book Antiqua" w:cs="Arial"/>
        </w:rPr>
        <w:t>è</w:t>
      </w:r>
      <w:r w:rsidRPr="005423AA">
        <w:rPr>
          <w:rFonts w:ascii="Book Antiqua" w:hAnsi="Book Antiqua" w:cs="Arial"/>
          <w:spacing w:val="-4"/>
        </w:rPr>
        <w:t xml:space="preserve"> </w:t>
      </w:r>
      <w:r w:rsidRPr="005423AA">
        <w:rPr>
          <w:rFonts w:ascii="Book Antiqua" w:hAnsi="Book Antiqua" w:cs="Arial"/>
        </w:rPr>
        <w:t>perfetto basta solo portare rispetto.</w:t>
      </w:r>
    </w:p>
    <w:p w14:paraId="770F2C52" w14:textId="77777777" w:rsidR="008616FA" w:rsidRPr="005423AA" w:rsidRDefault="001777EC">
      <w:pPr>
        <w:pStyle w:val="Corpotesto"/>
        <w:spacing w:before="2" w:line="360" w:lineRule="auto"/>
        <w:ind w:right="5009"/>
        <w:rPr>
          <w:rFonts w:ascii="Book Antiqua" w:hAnsi="Book Antiqua" w:cs="Arial"/>
        </w:rPr>
      </w:pPr>
      <w:r w:rsidRPr="005423AA">
        <w:rPr>
          <w:rFonts w:ascii="Book Antiqua" w:hAnsi="Book Antiqua" w:cs="Arial"/>
        </w:rPr>
        <w:t>Per me il rispetto è</w:t>
      </w:r>
      <w:r w:rsidRPr="005423AA">
        <w:rPr>
          <w:rFonts w:ascii="Book Antiqua" w:hAnsi="Book Antiqua" w:cs="Arial"/>
          <w:spacing w:val="-1"/>
        </w:rPr>
        <w:t xml:space="preserve"> </w:t>
      </w:r>
      <w:r w:rsidRPr="005423AA">
        <w:rPr>
          <w:rFonts w:ascii="Book Antiqua" w:hAnsi="Book Antiqua" w:cs="Arial"/>
        </w:rPr>
        <w:t>come un vizietto dolce e aspro come un sorbetto.</w:t>
      </w:r>
    </w:p>
    <w:p w14:paraId="6196E07C" w14:textId="77777777" w:rsidR="008616FA" w:rsidRPr="005423AA" w:rsidRDefault="008616FA">
      <w:pPr>
        <w:pStyle w:val="Corpotesto"/>
        <w:spacing w:before="4" w:line="360" w:lineRule="auto"/>
        <w:ind w:left="0"/>
        <w:rPr>
          <w:rFonts w:ascii="Book Antiqua" w:hAnsi="Book Antiqua" w:cs="Arial"/>
        </w:rPr>
      </w:pPr>
    </w:p>
    <w:sectPr w:rsidR="008616FA" w:rsidRPr="005423AA">
      <w:pgSz w:w="11900" w:h="16840"/>
      <w:pgMar w:top="1940" w:right="170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364"/>
    <w:rsid w:val="001777EC"/>
    <w:rsid w:val="004C7364"/>
    <w:rsid w:val="005244CD"/>
    <w:rsid w:val="005423AA"/>
    <w:rsid w:val="008616FA"/>
    <w:rsid w:val="00B7790E"/>
    <w:rsid w:val="27D22268"/>
    <w:rsid w:val="2DE2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A7CD"/>
  <w15:docId w15:val="{1A24BA1C-633B-4529-9821-76EDDCFA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>HP Inc.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ETTO COME RISPETTO</dc:title>
  <dc:creator>Cristina</dc:creator>
  <cp:lastModifiedBy>Daniela Desideri</cp:lastModifiedBy>
  <cp:revision>4</cp:revision>
  <dcterms:created xsi:type="dcterms:W3CDTF">2025-05-30T13:34:00Z</dcterms:created>
  <dcterms:modified xsi:type="dcterms:W3CDTF">2025-06-01T15:06:00Z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2025-05-30T00:00:00Z</vt:filetime>
  </property>
  <property fmtid="{D5CDD505-2E9C-101B-9397-08002B2CF9AE}" pid="5" name="Producer">
    <vt:lpwstr>GPL Ghostscript 10.04.0</vt:lpwstr>
  </property>
  <property fmtid="{D5CDD505-2E9C-101B-9397-08002B2CF9AE}" pid="6" name="KSOProductBuildVer">
    <vt:lpwstr>1033-12.2.0.21179</vt:lpwstr>
  </property>
  <property fmtid="{D5CDD505-2E9C-101B-9397-08002B2CF9AE}" pid="7" name="ICV">
    <vt:lpwstr>16D4411C08F7473299B20B241C5B5A81_12</vt:lpwstr>
  </property>
</Properties>
</file>